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ATTESTATION DE NON HARCÈLEMENT MORAL</w:t>
      </w:r>
    </w:p>
    <w:p/>
    <w:p/>
    <w:p>
      <w:r>
        <w:rPr>
          <w:b/>
          <w:sz w:val="22"/>
        </w:rPr>
        <w:t>Employeur :</w:t>
      </w:r>
    </w:p>
    <w:p>
      <w:r>
        <w:rPr>
          <w:b w:val="0"/>
          <w:sz w:val="22"/>
        </w:rPr>
        <w:t>Nom / Raison sociale : ________________________________________________________________</w:t>
      </w:r>
    </w:p>
    <w:p>
      <w:r>
        <w:rPr>
          <w:b w:val="0"/>
          <w:sz w:val="22"/>
        </w:rPr>
        <w:t>Adresse : __________________________________________________________________________</w:t>
      </w:r>
    </w:p>
    <w:p>
      <w:r>
        <w:rPr>
          <w:b w:val="0"/>
          <w:sz w:val="22"/>
        </w:rPr>
        <w:t>Représenté par : ___________________________________________________________________</w:t>
      </w:r>
    </w:p>
    <w:p/>
    <w:p>
      <w:r>
        <w:rPr>
          <w:b/>
          <w:sz w:val="22"/>
        </w:rPr>
        <w:t>Salarié :</w:t>
      </w:r>
    </w:p>
    <w:p>
      <w:r>
        <w:rPr>
          <w:b w:val="0"/>
          <w:sz w:val="22"/>
        </w:rPr>
        <w:t>Nom : _______________________________________________________________________________</w:t>
      </w:r>
    </w:p>
    <w:p>
      <w:r>
        <w:rPr>
          <w:b w:val="0"/>
          <w:sz w:val="22"/>
        </w:rPr>
        <w:t>Prénom : ___________________________________________________________________________</w:t>
      </w:r>
    </w:p>
    <w:p>
      <w:r>
        <w:rPr>
          <w:b w:val="0"/>
          <w:sz w:val="22"/>
        </w:rPr>
        <w:t>Fonction : _________________________________________________________________________</w:t>
      </w:r>
    </w:p>
    <w:p>
      <w:r>
        <w:rPr>
          <w:b w:val="0"/>
          <w:sz w:val="22"/>
        </w:rPr>
        <w:t>Service / Département : ______________________________________________________________</w:t>
      </w:r>
    </w:p>
    <w:p/>
    <w:p>
      <w:r>
        <w:rPr>
          <w:b/>
          <w:sz w:val="22"/>
        </w:rPr>
        <w:t>Attestation :</w:t>
      </w:r>
    </w:p>
    <w:p>
      <w:r>
        <w:rPr>
          <w:b w:val="0"/>
          <w:sz w:val="22"/>
        </w:rPr>
        <w:t>Je soussigné(e), en qualité de représentant légal de l'employeur susnommé, certifie qu’aucun acte de harcèlement moral, tel que défini aux articles L1152-1 et suivants du Code du travail, n’a été commis à l’encontre du salarié ci-dessus mentionné dans le cadre de ses fonctions au sein de l'entreprise.</w:t>
      </w:r>
    </w:p>
    <w:p/>
    <w:p>
      <w:r>
        <w:rPr>
          <w:b w:val="0"/>
          <w:sz w:val="22"/>
        </w:rPr>
        <w:t>Cette attestation est délivrée à la demande du salarié pour servir et valoir ce que de droit.</w:t>
      </w:r>
    </w:p>
    <w:p/>
    <w:p>
      <w:r>
        <w:rPr>
          <w:b/>
          <w:sz w:val="22"/>
        </w:rPr>
        <w:t>Références légales :</w:t>
      </w:r>
    </w:p>
    <w:p>
      <w:r>
        <w:rPr>
          <w:b w:val="0"/>
          <w:sz w:val="22"/>
        </w:rPr>
        <w:t>Conformément aux dispositions des articles L1152-1 à L1152-6 du Code du travail, le harcèlement moral est défini comme des agissements répétés ayant pour objet ou pour effet une dégradation des conditions de travail susceptible de porter atteinte aux droits et à la dignité du salarié, d'altérer sa santé physique ou mentale ou de compromettre son avenir professionnel.</w:t>
      </w:r>
    </w:p>
    <w:p/>
    <w:p>
      <w:r>
        <w:rPr>
          <w:b w:val="0"/>
          <w:sz w:val="22"/>
        </w:rPr>
        <w:t>Fait pour servir et valoir ce que de droit.</w:t>
      </w:r>
    </w:p>
    <w:p/>
    <w:p/>
    <w:p>
      <w:r>
        <w:rPr>
          <w:b w:val="0"/>
          <w:sz w:val="22"/>
        </w:rPr>
        <w:t>Lieu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 _____________________________________</w:t>
            </w:r>
          </w:p>
        </w:tc>
        <w:tc>
          <w:tcPr>
            <w:tcW w:type="dxa" w:w="4986"/>
            <w:tcBorders>
              <w:top w:val="nil"/>
              <w:left w:val="nil"/>
              <w:bottom w:val="nil"/>
              <w:right w:val="nil"/>
              <w:insideH w:val="nil"/>
              <w:insideV w:val="nil"/>
            </w:tcBorders>
          </w:tcPr>
          <w:p>
            <w:pPr>
              <w:jc w:val="center"/>
            </w:pPr>
            <w:r>
              <w:t>Nom : 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https://modele-attestation.com/attestation-de-non-harcelement-moral/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de-non-harcelement-moral/"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